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6F4DB" w14:textId="77777777" w:rsidR="00347BE9" w:rsidRDefault="00347BE9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eastAsia="Calibri"/>
          <w:b/>
          <w:bCs/>
          <w:color w:val="231F20"/>
          <w:u w:val="single"/>
        </w:rPr>
      </w:pPr>
    </w:p>
    <w:p w14:paraId="665F2DB8" w14:textId="5B2B332C" w:rsidR="00710391" w:rsidRPr="002511F1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eastAsia="Calibri"/>
          <w:b/>
          <w:bCs/>
          <w:color w:val="231F20"/>
          <w:u w:val="single"/>
        </w:rPr>
      </w:pPr>
      <w:r w:rsidRPr="002511F1">
        <w:rPr>
          <w:rFonts w:eastAsia="Calibri"/>
          <w:b/>
          <w:bCs/>
          <w:color w:val="231F20"/>
          <w:u w:val="single"/>
        </w:rPr>
        <w:t>EXTRATO DE CONTRATO</w:t>
      </w:r>
    </w:p>
    <w:p w14:paraId="6C69D8B6" w14:textId="77777777" w:rsidR="00710391" w:rsidRPr="002511F1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eastAsia="Calibri"/>
          <w:b/>
          <w:bCs/>
          <w:color w:val="231F20"/>
          <w:u w:val="single"/>
        </w:rPr>
      </w:pPr>
    </w:p>
    <w:p w14:paraId="33ABBB66" w14:textId="77777777" w:rsidR="00710391" w:rsidRPr="002511F1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eastAsia="Calibri"/>
          <w:b/>
          <w:bCs/>
          <w:color w:val="231F20"/>
          <w:u w:val="single"/>
        </w:rPr>
      </w:pPr>
    </w:p>
    <w:p w14:paraId="5E410681" w14:textId="73410DB0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olor w:val="231F20"/>
        </w:rPr>
      </w:pPr>
      <w:r w:rsidRPr="002511F1">
        <w:rPr>
          <w:rFonts w:eastAsia="Calibri"/>
          <w:b/>
          <w:bCs/>
          <w:color w:val="231F20"/>
        </w:rPr>
        <w:t xml:space="preserve">PROCESSO ADMINISTRATIVO: </w:t>
      </w:r>
      <w:r w:rsidR="004D7FB2" w:rsidRPr="002511F1">
        <w:rPr>
          <w:rFonts w:eastAsia="Calibri"/>
          <w:color w:val="231F20"/>
        </w:rPr>
        <w:t>2</w:t>
      </w:r>
      <w:r w:rsidR="002511F1">
        <w:rPr>
          <w:rFonts w:eastAsia="Calibri"/>
          <w:color w:val="231F20"/>
        </w:rPr>
        <w:t>43</w:t>
      </w:r>
      <w:r w:rsidRPr="002511F1">
        <w:rPr>
          <w:rFonts w:eastAsia="Calibri"/>
          <w:color w:val="231F20"/>
        </w:rPr>
        <w:t>/2025</w:t>
      </w:r>
    </w:p>
    <w:p w14:paraId="7FA36384" w14:textId="65F18B0E" w:rsidR="00710391" w:rsidRPr="002511F1" w:rsidRDefault="002511F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b/>
          <w:caps/>
          <w:color w:val="231F20"/>
        </w:rPr>
      </w:pPr>
      <w:r>
        <w:rPr>
          <w:b/>
          <w:caps/>
        </w:rPr>
        <w:t>DISPENSA</w:t>
      </w:r>
      <w:r w:rsidR="00BE1906" w:rsidRPr="002511F1">
        <w:rPr>
          <w:b/>
          <w:caps/>
        </w:rPr>
        <w:t xml:space="preserve"> DE LICITAÇÃO</w:t>
      </w:r>
      <w:r w:rsidR="00710391" w:rsidRPr="002511F1">
        <w:rPr>
          <w:rFonts w:eastAsia="Calibri"/>
          <w:b/>
          <w:caps/>
          <w:color w:val="231F20"/>
        </w:rPr>
        <w:t xml:space="preserve">:  </w:t>
      </w:r>
      <w:r>
        <w:rPr>
          <w:rFonts w:eastAsia="Calibri"/>
          <w:caps/>
          <w:color w:val="231F20"/>
        </w:rPr>
        <w:t>23</w:t>
      </w:r>
      <w:r w:rsidR="00710391" w:rsidRPr="002511F1">
        <w:rPr>
          <w:rFonts w:eastAsia="Calibri"/>
          <w:caps/>
          <w:color w:val="231F20"/>
        </w:rPr>
        <w:t>/2025</w:t>
      </w:r>
      <w:r w:rsidR="00710391" w:rsidRPr="002511F1">
        <w:rPr>
          <w:rFonts w:eastAsia="Calibri"/>
          <w:b/>
          <w:caps/>
          <w:color w:val="231F20"/>
        </w:rPr>
        <w:t xml:space="preserve"> </w:t>
      </w:r>
    </w:p>
    <w:p w14:paraId="3A2DCB4B" w14:textId="2B44B380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  <w:color w:val="231F20"/>
        </w:rPr>
      </w:pPr>
      <w:r w:rsidRPr="002511F1">
        <w:rPr>
          <w:rFonts w:eastAsia="Calibri"/>
          <w:b/>
          <w:caps/>
          <w:color w:val="231F20"/>
        </w:rPr>
        <w:t>CONTRATO N°:</w:t>
      </w:r>
      <w:r w:rsidRPr="002511F1">
        <w:rPr>
          <w:rFonts w:eastAsia="Calibri"/>
          <w:caps/>
          <w:color w:val="231F20"/>
        </w:rPr>
        <w:t xml:space="preserve"> </w:t>
      </w:r>
      <w:r w:rsidR="002511F1">
        <w:rPr>
          <w:rFonts w:eastAsia="Calibri"/>
          <w:caps/>
          <w:color w:val="231F20"/>
        </w:rPr>
        <w:t>20</w:t>
      </w:r>
      <w:r w:rsidRPr="002511F1">
        <w:rPr>
          <w:rFonts w:eastAsia="Calibri"/>
          <w:caps/>
          <w:color w:val="231F20"/>
        </w:rPr>
        <w:t>/2025</w:t>
      </w:r>
    </w:p>
    <w:p w14:paraId="09DCDE55" w14:textId="77F62E02" w:rsidR="00710391" w:rsidRPr="002511F1" w:rsidRDefault="00710391" w:rsidP="0052179B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</w:rPr>
      </w:pPr>
      <w:r w:rsidRPr="002511F1">
        <w:rPr>
          <w:rFonts w:eastAsia="Calibri"/>
          <w:b/>
          <w:bCs/>
          <w:caps/>
        </w:rPr>
        <w:t xml:space="preserve">FUNDAMENTAÇÃO LEGAL: </w:t>
      </w:r>
      <w:r w:rsidRPr="002511F1">
        <w:rPr>
          <w:rFonts w:eastAsia="Calibri"/>
          <w:caps/>
        </w:rPr>
        <w:t xml:space="preserve">Artigo </w:t>
      </w:r>
      <w:r w:rsidR="00BE1906" w:rsidRPr="002511F1">
        <w:rPr>
          <w:rFonts w:eastAsia="Calibri"/>
          <w:caps/>
        </w:rPr>
        <w:t>7</w:t>
      </w:r>
      <w:r w:rsidR="00711AD9">
        <w:rPr>
          <w:rFonts w:eastAsia="Calibri"/>
          <w:caps/>
        </w:rPr>
        <w:t>5</w:t>
      </w:r>
      <w:r w:rsidRPr="002511F1">
        <w:rPr>
          <w:rFonts w:eastAsia="Calibri"/>
          <w:caps/>
        </w:rPr>
        <w:t xml:space="preserve">, Inciso </w:t>
      </w:r>
      <w:r w:rsidR="0063042A" w:rsidRPr="002511F1">
        <w:rPr>
          <w:rFonts w:eastAsia="Calibri"/>
          <w:caps/>
        </w:rPr>
        <w:t>i</w:t>
      </w:r>
      <w:r w:rsidR="00347BE9">
        <w:rPr>
          <w:rFonts w:eastAsia="Calibri"/>
          <w:caps/>
        </w:rPr>
        <w:t>I</w:t>
      </w:r>
      <w:r w:rsidRPr="002511F1">
        <w:rPr>
          <w:rFonts w:eastAsia="Calibri"/>
          <w:caps/>
        </w:rPr>
        <w:t>,</w:t>
      </w:r>
      <w:r w:rsidR="007518AB">
        <w:rPr>
          <w:rFonts w:eastAsia="Calibri"/>
          <w:caps/>
        </w:rPr>
        <w:t xml:space="preserve"> </w:t>
      </w:r>
      <w:r w:rsidRPr="002511F1">
        <w:rPr>
          <w:rFonts w:eastAsia="Calibri"/>
          <w:caps/>
        </w:rPr>
        <w:t>da Lei Federal nº</w:t>
      </w:r>
      <w:r w:rsidR="0052179B" w:rsidRPr="002511F1">
        <w:rPr>
          <w:rFonts w:eastAsia="Calibri"/>
          <w:caps/>
        </w:rPr>
        <w:t xml:space="preserve"> </w:t>
      </w:r>
      <w:r w:rsidRPr="002511F1">
        <w:rPr>
          <w:rFonts w:eastAsia="Calibri"/>
          <w:caps/>
        </w:rPr>
        <w:t>14.133/2021 e suas alterações posteriores.</w:t>
      </w:r>
    </w:p>
    <w:p w14:paraId="794A0D6F" w14:textId="77777777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  <w:color w:val="231F20"/>
        </w:rPr>
      </w:pPr>
      <w:r w:rsidRPr="002511F1">
        <w:rPr>
          <w:rFonts w:eastAsia="Calibri"/>
          <w:b/>
          <w:caps/>
          <w:color w:val="231F20"/>
        </w:rPr>
        <w:t>CONTRATANTE:</w:t>
      </w:r>
      <w:r w:rsidRPr="002511F1">
        <w:rPr>
          <w:rFonts w:eastAsia="Calibri"/>
          <w:caps/>
          <w:color w:val="231F20"/>
        </w:rPr>
        <w:t xml:space="preserve"> CÂMARA DE VEREADORES DE MIGUEL CAlMON – BAHIA.</w:t>
      </w:r>
    </w:p>
    <w:p w14:paraId="28F2621F" w14:textId="77777777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  <w:color w:val="231F20"/>
        </w:rPr>
      </w:pPr>
      <w:r w:rsidRPr="002511F1">
        <w:rPr>
          <w:rFonts w:eastAsia="Calibri"/>
          <w:b/>
          <w:caps/>
          <w:color w:val="231F20"/>
        </w:rPr>
        <w:t>CNPJ</w:t>
      </w:r>
      <w:r w:rsidRPr="002511F1">
        <w:rPr>
          <w:rFonts w:eastAsia="Calibri"/>
          <w:caps/>
          <w:color w:val="231F20"/>
        </w:rPr>
        <w:t>: 63.090.229/0001-84</w:t>
      </w:r>
    </w:p>
    <w:p w14:paraId="061DDF6B" w14:textId="3587BADE" w:rsidR="00162700" w:rsidRPr="002511F1" w:rsidRDefault="00710391" w:rsidP="00162700">
      <w:pPr>
        <w:spacing w:line="360" w:lineRule="auto"/>
        <w:ind w:left="851"/>
        <w:jc w:val="both"/>
        <w:textAlignment w:val="center"/>
        <w:rPr>
          <w:b/>
          <w:bCs/>
        </w:rPr>
      </w:pPr>
      <w:r w:rsidRPr="002511F1">
        <w:rPr>
          <w:rFonts w:eastAsia="Calibri"/>
          <w:b/>
          <w:caps/>
          <w:color w:val="231F20"/>
        </w:rPr>
        <w:t>CONTRATADA:</w:t>
      </w:r>
      <w:r w:rsidR="004D7FB2" w:rsidRPr="002511F1">
        <w:rPr>
          <w:b/>
          <w:bCs/>
        </w:rPr>
        <w:t xml:space="preserve"> </w:t>
      </w:r>
      <w:r w:rsidR="005527E2">
        <w:rPr>
          <w:b/>
        </w:rPr>
        <w:t>PORTO SEGURO COMPANHIA DE SEGUROS GERAIS</w:t>
      </w:r>
    </w:p>
    <w:p w14:paraId="28FFA2B3" w14:textId="606C0F78" w:rsidR="004D7FB2" w:rsidRPr="002511F1" w:rsidRDefault="00710391" w:rsidP="004D7FB2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b/>
        </w:rPr>
      </w:pPr>
      <w:r w:rsidRPr="002511F1">
        <w:rPr>
          <w:rFonts w:eastAsia="Calibri"/>
          <w:b/>
          <w:caps/>
          <w:color w:val="231F20"/>
        </w:rPr>
        <w:t>C</w:t>
      </w:r>
      <w:r w:rsidR="00C01590" w:rsidRPr="002511F1">
        <w:rPr>
          <w:rFonts w:eastAsia="Calibri"/>
          <w:b/>
          <w:caps/>
          <w:color w:val="231F20"/>
        </w:rPr>
        <w:t>NPJ</w:t>
      </w:r>
      <w:r w:rsidR="00F215E9" w:rsidRPr="002511F1">
        <w:rPr>
          <w:rFonts w:eastAsia="Calibri"/>
          <w:b/>
          <w:caps/>
          <w:color w:val="231F20"/>
        </w:rPr>
        <w:t xml:space="preserve">: </w:t>
      </w:r>
      <w:bookmarkStart w:id="0" w:name="_Hlk213839521"/>
      <w:r w:rsidR="005527E2" w:rsidRPr="005527E2">
        <w:t>61.198.164/0001-</w:t>
      </w:r>
      <w:bookmarkEnd w:id="0"/>
      <w:r w:rsidR="005527E2" w:rsidRPr="005527E2">
        <w:t>60</w:t>
      </w:r>
    </w:p>
    <w:p w14:paraId="248D1E2F" w14:textId="737B1618" w:rsidR="005527E2" w:rsidRDefault="00710391" w:rsidP="005527E2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jc w:val="both"/>
        <w:rPr>
          <w:b/>
          <w:bCs/>
        </w:rPr>
      </w:pPr>
      <w:r w:rsidRPr="002511F1">
        <w:rPr>
          <w:rFonts w:eastAsia="Calibri"/>
          <w:b/>
          <w:caps/>
          <w:color w:val="231F20"/>
        </w:rPr>
        <w:t>OBJETO:</w:t>
      </w:r>
      <w:r w:rsidR="00347BE9">
        <w:rPr>
          <w:rFonts w:eastAsia="Calibri"/>
          <w:caps/>
          <w:color w:val="231F20"/>
        </w:rPr>
        <w:t xml:space="preserve"> </w:t>
      </w:r>
      <w:r w:rsidR="005527E2" w:rsidRPr="009E3BE1">
        <w:rPr>
          <w:b/>
          <w:bCs/>
        </w:rPr>
        <w:t>CONTRATAÇÃO DE EMPRESA QUE</w:t>
      </w:r>
      <w:r w:rsidR="00CB6DB4">
        <w:rPr>
          <w:b/>
          <w:bCs/>
        </w:rPr>
        <w:t xml:space="preserve"> </w:t>
      </w:r>
      <w:r w:rsidR="005527E2" w:rsidRPr="009E3BE1">
        <w:rPr>
          <w:b/>
          <w:bCs/>
        </w:rPr>
        <w:t>VISA OFERECER MELHORES CONDIÇÕES DE PREÇOS E DE COBERTURA PARA RELAIZAÇÃO DE SEGURO AUTOMOTIVO, PARA O VE</w:t>
      </w:r>
      <w:r w:rsidR="00CB6DB4">
        <w:rPr>
          <w:b/>
          <w:bCs/>
        </w:rPr>
        <w:t>Í</w:t>
      </w:r>
      <w:r w:rsidR="005527E2" w:rsidRPr="009E3BE1">
        <w:rPr>
          <w:b/>
          <w:bCs/>
        </w:rPr>
        <w:t>CULO VOLKSWAGE</w:t>
      </w:r>
      <w:r w:rsidR="005527E2">
        <w:rPr>
          <w:b/>
          <w:bCs/>
        </w:rPr>
        <w:t>N</w:t>
      </w:r>
      <w:r w:rsidR="005527E2" w:rsidRPr="009E3BE1">
        <w:rPr>
          <w:b/>
          <w:bCs/>
        </w:rPr>
        <w:t xml:space="preserve"> TERA, MPI, ANO/MODELO 2025/2026</w:t>
      </w:r>
      <w:r w:rsidR="005527E2">
        <w:rPr>
          <w:b/>
          <w:bCs/>
        </w:rPr>
        <w:t>.</w:t>
      </w:r>
    </w:p>
    <w:p w14:paraId="4E6266F1" w14:textId="540B93A0" w:rsidR="0052179B" w:rsidRPr="002511F1" w:rsidRDefault="00710391" w:rsidP="005527E2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jc w:val="both"/>
      </w:pPr>
      <w:r w:rsidRPr="002511F1">
        <w:rPr>
          <w:rFonts w:eastAsia="Calibri"/>
          <w:b/>
          <w:caps/>
          <w:color w:val="231F20"/>
        </w:rPr>
        <w:t>VALOR GLOBAL:</w:t>
      </w:r>
      <w:r w:rsidR="00347BE9">
        <w:rPr>
          <w:rFonts w:eastAsia="Calibri"/>
          <w:b/>
          <w:caps/>
          <w:color w:val="231F20"/>
        </w:rPr>
        <w:t xml:space="preserve"> </w:t>
      </w:r>
      <w:r w:rsidR="005527E2">
        <w:rPr>
          <w:color w:val="000000"/>
        </w:rPr>
        <w:t>3</w:t>
      </w:r>
      <w:r w:rsidR="004E7BF3" w:rsidRPr="002511F1">
        <w:rPr>
          <w:color w:val="000000"/>
        </w:rPr>
        <w:t>.</w:t>
      </w:r>
      <w:r w:rsidR="005527E2">
        <w:rPr>
          <w:color w:val="000000"/>
        </w:rPr>
        <w:t>253</w:t>
      </w:r>
      <w:r w:rsidR="004E7BF3" w:rsidRPr="002511F1">
        <w:rPr>
          <w:color w:val="000000"/>
        </w:rPr>
        <w:t>,</w:t>
      </w:r>
      <w:r w:rsidR="005527E2">
        <w:rPr>
          <w:color w:val="000000"/>
        </w:rPr>
        <w:t>46</w:t>
      </w:r>
      <w:r w:rsidR="0052179B" w:rsidRPr="002511F1">
        <w:rPr>
          <w:color w:val="000000"/>
        </w:rPr>
        <w:t xml:space="preserve"> (</w:t>
      </w:r>
      <w:r w:rsidR="005527E2">
        <w:rPr>
          <w:color w:val="000000"/>
        </w:rPr>
        <w:t xml:space="preserve">Três </w:t>
      </w:r>
      <w:r w:rsidR="0052179B" w:rsidRPr="002511F1">
        <w:rPr>
          <w:color w:val="000000"/>
        </w:rPr>
        <w:t>mil</w:t>
      </w:r>
      <w:r w:rsidR="005527E2">
        <w:rPr>
          <w:color w:val="000000"/>
        </w:rPr>
        <w:t xml:space="preserve"> e duzentos</w:t>
      </w:r>
      <w:r w:rsidR="00347BE9">
        <w:rPr>
          <w:color w:val="000000"/>
        </w:rPr>
        <w:t xml:space="preserve"> e cinquenta e três </w:t>
      </w:r>
      <w:r w:rsidR="0052179B" w:rsidRPr="002511F1">
        <w:rPr>
          <w:color w:val="000000"/>
        </w:rPr>
        <w:t>reais</w:t>
      </w:r>
      <w:r w:rsidR="00347BE9">
        <w:rPr>
          <w:color w:val="000000"/>
        </w:rPr>
        <w:t xml:space="preserve"> e quarenta e seis centavos</w:t>
      </w:r>
      <w:r w:rsidR="0052179B" w:rsidRPr="002511F1">
        <w:rPr>
          <w:color w:val="000000"/>
        </w:rPr>
        <w:t>)</w:t>
      </w:r>
      <w:r w:rsidR="0052179B" w:rsidRPr="002511F1">
        <w:t>.</w:t>
      </w:r>
    </w:p>
    <w:p w14:paraId="384A389B" w14:textId="7EC4BE18" w:rsidR="00710391" w:rsidRPr="002511F1" w:rsidRDefault="00710391" w:rsidP="00162700">
      <w:pPr>
        <w:spacing w:line="360" w:lineRule="auto"/>
        <w:ind w:left="851"/>
        <w:jc w:val="both"/>
        <w:rPr>
          <w:caps/>
        </w:rPr>
      </w:pPr>
      <w:r w:rsidRPr="002511F1">
        <w:rPr>
          <w:rFonts w:eastAsia="Calibri"/>
          <w:b/>
          <w:caps/>
          <w:color w:val="231F20"/>
        </w:rPr>
        <w:t xml:space="preserve">VIGÊNCIA: </w:t>
      </w:r>
      <w:r w:rsidR="003001DD">
        <w:rPr>
          <w:rFonts w:eastAsia="Calibri"/>
          <w:caps/>
          <w:color w:val="231F20"/>
        </w:rPr>
        <w:t xml:space="preserve">28 </w:t>
      </w:r>
      <w:r w:rsidRPr="002511F1">
        <w:rPr>
          <w:rFonts w:eastAsia="Calibri"/>
          <w:caps/>
          <w:color w:val="231F20"/>
        </w:rPr>
        <w:t xml:space="preserve">de </w:t>
      </w:r>
      <w:r w:rsidR="003001DD">
        <w:rPr>
          <w:rFonts w:eastAsia="Calibri"/>
          <w:caps/>
          <w:color w:val="231F20"/>
        </w:rPr>
        <w:t>NOVEM</w:t>
      </w:r>
      <w:r w:rsidR="0052179B" w:rsidRPr="002511F1">
        <w:rPr>
          <w:rFonts w:eastAsia="Calibri"/>
          <w:caps/>
          <w:color w:val="231F20"/>
        </w:rPr>
        <w:t>BRO</w:t>
      </w:r>
      <w:r w:rsidRPr="002511F1">
        <w:rPr>
          <w:rFonts w:eastAsia="Calibri"/>
          <w:caps/>
          <w:color w:val="231F20"/>
        </w:rPr>
        <w:t xml:space="preserve"> de 2025 a </w:t>
      </w:r>
      <w:r w:rsidR="003001DD">
        <w:rPr>
          <w:rFonts w:eastAsia="Calibri"/>
          <w:caps/>
          <w:color w:val="231F20"/>
        </w:rPr>
        <w:t>28</w:t>
      </w:r>
      <w:r w:rsidRPr="002511F1">
        <w:rPr>
          <w:rFonts w:eastAsia="Calibri"/>
          <w:caps/>
          <w:color w:val="231F20"/>
        </w:rPr>
        <w:t xml:space="preserve"> de </w:t>
      </w:r>
      <w:r w:rsidR="003001DD">
        <w:rPr>
          <w:rFonts w:eastAsia="Calibri"/>
          <w:caps/>
          <w:color w:val="231F20"/>
        </w:rPr>
        <w:t>NOVEM</w:t>
      </w:r>
      <w:r w:rsidR="0052179B" w:rsidRPr="002511F1">
        <w:rPr>
          <w:rFonts w:eastAsia="Calibri"/>
          <w:caps/>
          <w:color w:val="231F20"/>
        </w:rPr>
        <w:t>BRO</w:t>
      </w:r>
      <w:r w:rsidRPr="002511F1">
        <w:rPr>
          <w:rFonts w:eastAsia="Calibri"/>
          <w:caps/>
          <w:color w:val="231F20"/>
        </w:rPr>
        <w:t xml:space="preserve"> de 2026, </w:t>
      </w:r>
      <w:bookmarkStart w:id="1" w:name="_Hlk188457795"/>
      <w:r w:rsidRPr="002511F1">
        <w:rPr>
          <w:caps/>
        </w:rPr>
        <w:t>podendo ser prorrogado na forma do art. 107, Lei 14.133/21. Base Legal: Lei 14;133/21 e alterações posteriores</w:t>
      </w:r>
      <w:bookmarkEnd w:id="1"/>
      <w:r w:rsidRPr="002511F1">
        <w:rPr>
          <w:caps/>
        </w:rPr>
        <w:t>.</w:t>
      </w:r>
    </w:p>
    <w:p w14:paraId="126A6D46" w14:textId="77777777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  <w:color w:val="231F20"/>
        </w:rPr>
      </w:pPr>
      <w:r w:rsidRPr="002511F1">
        <w:rPr>
          <w:rFonts w:eastAsia="Calibri"/>
          <w:b/>
          <w:caps/>
          <w:color w:val="231F20"/>
        </w:rPr>
        <w:t>DOTAÇÃO:</w:t>
      </w:r>
      <w:r w:rsidRPr="002511F1">
        <w:rPr>
          <w:rFonts w:eastAsia="Calibri"/>
          <w:caps/>
          <w:color w:val="231F20"/>
        </w:rPr>
        <w:t xml:space="preserve"> UNIDADE: 01 – CÂMARA MUNICIPAL</w:t>
      </w:r>
    </w:p>
    <w:p w14:paraId="17EEDD8A" w14:textId="0025A77E" w:rsidR="00710391" w:rsidRPr="002511F1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eastAsia="Calibri"/>
          <w:caps/>
          <w:color w:val="231F20"/>
        </w:rPr>
      </w:pPr>
      <w:r w:rsidRPr="002511F1">
        <w:rPr>
          <w:rFonts w:eastAsia="Calibri"/>
          <w:b/>
          <w:caps/>
          <w:color w:val="231F20"/>
        </w:rPr>
        <w:t>PROJETO ATIVIDADE:</w:t>
      </w:r>
      <w:r w:rsidRPr="002511F1">
        <w:rPr>
          <w:rFonts w:eastAsia="Calibri"/>
          <w:caps/>
          <w:color w:val="231F20"/>
        </w:rPr>
        <w:t xml:space="preserve"> 2001 – MANUTENÇÃO DAS ATIVIDADES DO</w:t>
      </w:r>
      <w:r w:rsidR="003328FF" w:rsidRPr="002511F1">
        <w:rPr>
          <w:rFonts w:eastAsia="Calibri"/>
          <w:caps/>
          <w:color w:val="231F20"/>
        </w:rPr>
        <w:t xml:space="preserve"> </w:t>
      </w:r>
      <w:r w:rsidRPr="002511F1">
        <w:rPr>
          <w:rFonts w:eastAsia="Calibri"/>
          <w:caps/>
          <w:color w:val="231F20"/>
        </w:rPr>
        <w:t>LEGISLATIVO MUNICIPAL</w:t>
      </w:r>
    </w:p>
    <w:p w14:paraId="7658EBD7" w14:textId="0E903797" w:rsidR="00A30A05" w:rsidRPr="002511F1" w:rsidRDefault="00710391" w:rsidP="007518AB">
      <w:pPr>
        <w:ind w:left="851"/>
        <w:jc w:val="both"/>
        <w:rPr>
          <w:sz w:val="26"/>
          <w:szCs w:val="26"/>
        </w:rPr>
      </w:pPr>
      <w:r w:rsidRPr="002511F1">
        <w:rPr>
          <w:rFonts w:eastAsia="Calibri"/>
          <w:b/>
          <w:caps/>
          <w:color w:val="231F20"/>
        </w:rPr>
        <w:t>ELEMENTO DE DESPESA</w:t>
      </w:r>
      <w:r w:rsidRPr="002511F1">
        <w:rPr>
          <w:rFonts w:eastAsia="Calibri"/>
          <w:caps/>
          <w:color w:val="231F20"/>
        </w:rPr>
        <w:t xml:space="preserve">: </w:t>
      </w:r>
      <w:r w:rsidR="00162700" w:rsidRPr="002511F1">
        <w:rPr>
          <w:color w:val="000000"/>
        </w:rPr>
        <w:t>33.90.3</w:t>
      </w:r>
      <w:r w:rsidR="005A2193">
        <w:rPr>
          <w:color w:val="000000"/>
        </w:rPr>
        <w:t>9</w:t>
      </w:r>
      <w:r w:rsidR="00162700" w:rsidRPr="002511F1">
        <w:rPr>
          <w:color w:val="000000"/>
        </w:rPr>
        <w:t xml:space="preserve">.00 – </w:t>
      </w:r>
      <w:r w:rsidR="007518AB" w:rsidRPr="00F9798A">
        <w:rPr>
          <w:rFonts w:cstheme="minorHAnsi"/>
          <w:bCs/>
        </w:rPr>
        <w:t>OUTROS SERVIÇOS DE TERCEIROS - PESSOA JURÍDICA</w:t>
      </w:r>
    </w:p>
    <w:p w14:paraId="1359EF29" w14:textId="77777777" w:rsidR="00A30A05" w:rsidRPr="002511F1" w:rsidRDefault="00A30A05" w:rsidP="00162700">
      <w:pPr>
        <w:spacing w:line="360" w:lineRule="auto"/>
        <w:jc w:val="both"/>
        <w:rPr>
          <w:sz w:val="26"/>
          <w:szCs w:val="26"/>
        </w:rPr>
      </w:pPr>
    </w:p>
    <w:p w14:paraId="05E68243" w14:textId="01A9067B" w:rsidR="00710391" w:rsidRPr="002511F1" w:rsidRDefault="00710391" w:rsidP="004B15A2">
      <w:pPr>
        <w:spacing w:line="360" w:lineRule="auto"/>
        <w:ind w:left="851"/>
        <w:jc w:val="both"/>
        <w:rPr>
          <w:rFonts w:eastAsia="Calibri"/>
          <w:caps/>
          <w:color w:val="231F20"/>
        </w:rPr>
      </w:pPr>
      <w:r w:rsidRPr="002511F1">
        <w:rPr>
          <w:rFonts w:eastAsia="Calibri"/>
          <w:caps/>
          <w:color w:val="231F20"/>
        </w:rPr>
        <w:t xml:space="preserve">Miguel calmon-bA, </w:t>
      </w:r>
      <w:r w:rsidR="00BB326D">
        <w:rPr>
          <w:rFonts w:eastAsia="Calibri"/>
          <w:caps/>
          <w:color w:val="231F20"/>
        </w:rPr>
        <w:t>28</w:t>
      </w:r>
      <w:r w:rsidRPr="002511F1">
        <w:rPr>
          <w:rFonts w:eastAsia="Calibri"/>
          <w:caps/>
          <w:color w:val="231F20"/>
        </w:rPr>
        <w:t xml:space="preserve"> de </w:t>
      </w:r>
      <w:r w:rsidR="00BB326D">
        <w:rPr>
          <w:rFonts w:eastAsia="Calibri"/>
          <w:caps/>
          <w:color w:val="231F20"/>
        </w:rPr>
        <w:t>NOVEM</w:t>
      </w:r>
      <w:r w:rsidR="004E7BF3" w:rsidRPr="002511F1">
        <w:rPr>
          <w:rFonts w:eastAsia="Calibri"/>
          <w:caps/>
          <w:color w:val="231F20"/>
        </w:rPr>
        <w:t>bro</w:t>
      </w:r>
      <w:r w:rsidRPr="002511F1">
        <w:rPr>
          <w:rFonts w:eastAsia="Calibri"/>
          <w:caps/>
          <w:color w:val="231F20"/>
        </w:rPr>
        <w:t xml:space="preserve"> DE 2025</w:t>
      </w:r>
    </w:p>
    <w:p w14:paraId="1E117A04" w14:textId="77777777" w:rsidR="00710391" w:rsidRPr="002511F1" w:rsidRDefault="00710391" w:rsidP="00710391">
      <w:pPr>
        <w:tabs>
          <w:tab w:val="left" w:pos="7560"/>
        </w:tabs>
        <w:spacing w:line="360" w:lineRule="auto"/>
        <w:rPr>
          <w:rFonts w:eastAsia="Calibri"/>
          <w:caps/>
        </w:rPr>
      </w:pPr>
    </w:p>
    <w:p w14:paraId="34164D46" w14:textId="77777777" w:rsidR="00A30A05" w:rsidRPr="002511F1" w:rsidRDefault="00A30A05" w:rsidP="00710391">
      <w:pPr>
        <w:tabs>
          <w:tab w:val="left" w:pos="7560"/>
        </w:tabs>
        <w:spacing w:line="360" w:lineRule="auto"/>
        <w:rPr>
          <w:rFonts w:eastAsia="Calibri"/>
          <w:caps/>
        </w:rPr>
      </w:pPr>
    </w:p>
    <w:p w14:paraId="1F82BC4E" w14:textId="77777777" w:rsidR="00710391" w:rsidRPr="002511F1" w:rsidRDefault="00710391" w:rsidP="00710391">
      <w:pPr>
        <w:spacing w:line="360" w:lineRule="auto"/>
        <w:ind w:left="851"/>
        <w:jc w:val="center"/>
        <w:rPr>
          <w:rFonts w:eastAsia="Calibri"/>
          <w:b/>
          <w:caps/>
          <w:spacing w:val="10"/>
        </w:rPr>
      </w:pPr>
      <w:r w:rsidRPr="002511F1">
        <w:rPr>
          <w:b/>
        </w:rPr>
        <w:t>Valdir Soares de Oliveira</w:t>
      </w:r>
    </w:p>
    <w:p w14:paraId="757EAF6F" w14:textId="3A617878" w:rsidR="00710391" w:rsidRPr="002511F1" w:rsidRDefault="00710391" w:rsidP="00710391">
      <w:pPr>
        <w:spacing w:line="360" w:lineRule="auto"/>
        <w:ind w:left="851"/>
        <w:jc w:val="center"/>
        <w:rPr>
          <w:rFonts w:eastAsia="Calibri"/>
          <w:caps/>
          <w:spacing w:val="10"/>
        </w:rPr>
      </w:pPr>
      <w:r w:rsidRPr="002511F1">
        <w:rPr>
          <w:rFonts w:eastAsia="Calibri"/>
          <w:caps/>
          <w:spacing w:val="10"/>
        </w:rPr>
        <w:t>PRESIDENTE DA CÂMARA MUNICIPAL</w:t>
      </w:r>
    </w:p>
    <w:p w14:paraId="32E915CF" w14:textId="77777777" w:rsidR="00710391" w:rsidRPr="002511F1" w:rsidRDefault="00710391" w:rsidP="00710391">
      <w:pPr>
        <w:tabs>
          <w:tab w:val="left" w:pos="7560"/>
        </w:tabs>
        <w:spacing w:line="360" w:lineRule="auto"/>
        <w:jc w:val="center"/>
        <w:rPr>
          <w:rFonts w:eastAsia="Calibri"/>
          <w:caps/>
          <w:sz w:val="20"/>
          <w:szCs w:val="20"/>
        </w:rPr>
      </w:pPr>
    </w:p>
    <w:p w14:paraId="32F67985" w14:textId="77777777" w:rsidR="00710391" w:rsidRPr="0052179B" w:rsidRDefault="00710391" w:rsidP="00710391">
      <w:pPr>
        <w:tabs>
          <w:tab w:val="left" w:pos="7560"/>
        </w:tabs>
        <w:spacing w:line="360" w:lineRule="auto"/>
        <w:jc w:val="center"/>
        <w:rPr>
          <w:rFonts w:ascii="Arial" w:eastAsia="Calibri" w:hAnsi="Arial" w:cs="Arial"/>
          <w:caps/>
          <w:sz w:val="20"/>
          <w:szCs w:val="20"/>
        </w:rPr>
      </w:pPr>
    </w:p>
    <w:p w14:paraId="01377F39" w14:textId="77777777" w:rsidR="00B5619F" w:rsidRDefault="00B5619F" w:rsidP="00710391">
      <w:pPr>
        <w:ind w:left="426"/>
      </w:pPr>
    </w:p>
    <w:sectPr w:rsidR="00B5619F" w:rsidSect="0052179B">
      <w:headerReference w:type="default" r:id="rId7"/>
      <w:pgSz w:w="11906" w:h="16838"/>
      <w:pgMar w:top="567" w:right="849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33B4A" w14:textId="77777777" w:rsidR="00772057" w:rsidRDefault="00772057">
      <w:r>
        <w:separator/>
      </w:r>
    </w:p>
  </w:endnote>
  <w:endnote w:type="continuationSeparator" w:id="0">
    <w:p w14:paraId="78C53B74" w14:textId="77777777" w:rsidR="00772057" w:rsidRDefault="00772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49496" w14:textId="77777777" w:rsidR="00772057" w:rsidRDefault="00772057">
      <w:r>
        <w:separator/>
      </w:r>
    </w:p>
  </w:footnote>
  <w:footnote w:type="continuationSeparator" w:id="0">
    <w:p w14:paraId="2A6FC932" w14:textId="77777777" w:rsidR="00772057" w:rsidRDefault="007720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01A24D" w14:textId="7777191F" w:rsidR="00D738F4" w:rsidRPr="009522EF" w:rsidRDefault="0052179B">
    <w:pPr>
      <w:jc w:val="center"/>
      <w:rPr>
        <w:rFonts w:ascii="Arial Black" w:hAnsi="Arial Black" w:cs="Arial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EADABC3" wp14:editId="10A95EDB">
          <wp:simplePos x="0" y="0"/>
          <wp:positionH relativeFrom="margin">
            <wp:posOffset>5669280</wp:posOffset>
          </wp:positionH>
          <wp:positionV relativeFrom="margin">
            <wp:posOffset>-1017905</wp:posOffset>
          </wp:positionV>
          <wp:extent cx="892810" cy="974725"/>
          <wp:effectExtent l="0" t="0" r="2540" b="0"/>
          <wp:wrapSquare wrapText="bothSides"/>
          <wp:docPr id="1978938142" name="Imagem 3" descr="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89281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01C2">
      <w:rPr>
        <w:noProof/>
      </w:rPr>
      <w:drawing>
        <wp:anchor distT="0" distB="0" distL="114300" distR="114300" simplePos="0" relativeHeight="251663360" behindDoc="1" locked="0" layoutInCell="1" allowOverlap="1" wp14:anchorId="03E1E222" wp14:editId="1008B299">
          <wp:simplePos x="0" y="0"/>
          <wp:positionH relativeFrom="column">
            <wp:posOffset>297181</wp:posOffset>
          </wp:positionH>
          <wp:positionV relativeFrom="paragraph">
            <wp:posOffset>-126366</wp:posOffset>
          </wp:positionV>
          <wp:extent cx="1107566" cy="951865"/>
          <wp:effectExtent l="0" t="0" r="0" b="635"/>
          <wp:wrapNone/>
          <wp:docPr id="60967309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390" cy="956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01C2">
      <w:rPr>
        <w:rFonts w:ascii="Arial Black" w:hAnsi="Arial Black" w:cs="Arial"/>
      </w:rPr>
      <w:t xml:space="preserve">                          </w:t>
    </w:r>
    <w:r w:rsidR="00710391" w:rsidRPr="009522EF">
      <w:rPr>
        <w:rFonts w:ascii="Arial Black" w:hAnsi="Arial Black" w:cs="Arial"/>
      </w:rPr>
      <w:t>CÂMARA MUNICIPAL DE VEREADORES</w:t>
    </w:r>
  </w:p>
  <w:p w14:paraId="7EBC4C32" w14:textId="278B7A65" w:rsidR="00D738F4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MIGUEL CALMON – BAHIA</w:t>
    </w:r>
  </w:p>
  <w:p w14:paraId="18C40D68" w14:textId="2E991568" w:rsidR="00D738F4" w:rsidRPr="009522EF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CNPJ: 63.090.229/0001-84</w:t>
    </w:r>
  </w:p>
  <w:p w14:paraId="34431058" w14:textId="77777777" w:rsidR="00D738F4" w:rsidRPr="001000EB" w:rsidRDefault="00D738F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5050F"/>
    <w:multiLevelType w:val="multilevel"/>
    <w:tmpl w:val="8E4C9EB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33236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91"/>
    <w:rsid w:val="0001648B"/>
    <w:rsid w:val="00050A5C"/>
    <w:rsid w:val="00072F62"/>
    <w:rsid w:val="000E27E5"/>
    <w:rsid w:val="000F754C"/>
    <w:rsid w:val="00117218"/>
    <w:rsid w:val="00162700"/>
    <w:rsid w:val="001B72AC"/>
    <w:rsid w:val="001E2740"/>
    <w:rsid w:val="001F3F53"/>
    <w:rsid w:val="001F5E52"/>
    <w:rsid w:val="00215F18"/>
    <w:rsid w:val="00232A9D"/>
    <w:rsid w:val="002511F1"/>
    <w:rsid w:val="002601C7"/>
    <w:rsid w:val="002D7982"/>
    <w:rsid w:val="003001DD"/>
    <w:rsid w:val="003328FF"/>
    <w:rsid w:val="00347BE9"/>
    <w:rsid w:val="003626A3"/>
    <w:rsid w:val="00367602"/>
    <w:rsid w:val="003A163A"/>
    <w:rsid w:val="003A3280"/>
    <w:rsid w:val="004B15A2"/>
    <w:rsid w:val="004C26E3"/>
    <w:rsid w:val="004D7FB2"/>
    <w:rsid w:val="004E7BF3"/>
    <w:rsid w:val="0052179B"/>
    <w:rsid w:val="00532D30"/>
    <w:rsid w:val="00536928"/>
    <w:rsid w:val="005527E2"/>
    <w:rsid w:val="00567BAE"/>
    <w:rsid w:val="005777AD"/>
    <w:rsid w:val="005A2193"/>
    <w:rsid w:val="005C2C16"/>
    <w:rsid w:val="005F1BF3"/>
    <w:rsid w:val="0062267E"/>
    <w:rsid w:val="0063042A"/>
    <w:rsid w:val="0063444A"/>
    <w:rsid w:val="006874D0"/>
    <w:rsid w:val="007019DF"/>
    <w:rsid w:val="00710391"/>
    <w:rsid w:val="00711AD9"/>
    <w:rsid w:val="007178D2"/>
    <w:rsid w:val="00724A21"/>
    <w:rsid w:val="0074457D"/>
    <w:rsid w:val="007518AB"/>
    <w:rsid w:val="00753F3D"/>
    <w:rsid w:val="00760FA4"/>
    <w:rsid w:val="00772057"/>
    <w:rsid w:val="00794A05"/>
    <w:rsid w:val="007F30B3"/>
    <w:rsid w:val="00816E7A"/>
    <w:rsid w:val="00840B9C"/>
    <w:rsid w:val="0084107E"/>
    <w:rsid w:val="00841908"/>
    <w:rsid w:val="00863950"/>
    <w:rsid w:val="008A4C00"/>
    <w:rsid w:val="008B2BF9"/>
    <w:rsid w:val="009063A5"/>
    <w:rsid w:val="00955B9E"/>
    <w:rsid w:val="00983F87"/>
    <w:rsid w:val="009A0CEF"/>
    <w:rsid w:val="00A201C2"/>
    <w:rsid w:val="00A30A05"/>
    <w:rsid w:val="00A46617"/>
    <w:rsid w:val="00A60485"/>
    <w:rsid w:val="00AF24A5"/>
    <w:rsid w:val="00B12DA9"/>
    <w:rsid w:val="00B140CD"/>
    <w:rsid w:val="00B34DC9"/>
    <w:rsid w:val="00B5619F"/>
    <w:rsid w:val="00B94507"/>
    <w:rsid w:val="00BB326D"/>
    <w:rsid w:val="00BD33E9"/>
    <w:rsid w:val="00BE1906"/>
    <w:rsid w:val="00C01590"/>
    <w:rsid w:val="00C168B2"/>
    <w:rsid w:val="00C17005"/>
    <w:rsid w:val="00C50DE2"/>
    <w:rsid w:val="00C742B4"/>
    <w:rsid w:val="00CA7FA1"/>
    <w:rsid w:val="00CB6DB4"/>
    <w:rsid w:val="00CC1D25"/>
    <w:rsid w:val="00CC66EC"/>
    <w:rsid w:val="00CD058B"/>
    <w:rsid w:val="00CD36B2"/>
    <w:rsid w:val="00CD4556"/>
    <w:rsid w:val="00D03EFB"/>
    <w:rsid w:val="00D554BE"/>
    <w:rsid w:val="00D56903"/>
    <w:rsid w:val="00D738F4"/>
    <w:rsid w:val="00D81109"/>
    <w:rsid w:val="00D834C0"/>
    <w:rsid w:val="00D923C9"/>
    <w:rsid w:val="00DB3B7D"/>
    <w:rsid w:val="00DC316D"/>
    <w:rsid w:val="00E21C21"/>
    <w:rsid w:val="00EA5244"/>
    <w:rsid w:val="00EB2873"/>
    <w:rsid w:val="00ED3AE5"/>
    <w:rsid w:val="00F10DBC"/>
    <w:rsid w:val="00F215E9"/>
    <w:rsid w:val="00F315D2"/>
    <w:rsid w:val="00F35526"/>
    <w:rsid w:val="00F40CFE"/>
    <w:rsid w:val="00F450F8"/>
    <w:rsid w:val="00F70FB2"/>
    <w:rsid w:val="00FA3555"/>
    <w:rsid w:val="00FF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E33FC"/>
  <w15:chartTrackingRefBased/>
  <w15:docId w15:val="{3D573908-F6F4-4EBD-BA49-13F500BDA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9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710391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71039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10391"/>
    <w:rPr>
      <w:rFonts w:ascii="Calibri" w:eastAsia="Calibri" w:hAnsi="Calibri" w:cs="Times New Roman"/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A201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01C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816E7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16E7A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4E7B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178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7</cp:revision>
  <cp:lastPrinted>2025-04-01T12:20:00Z</cp:lastPrinted>
  <dcterms:created xsi:type="dcterms:W3CDTF">2025-12-02T14:00:00Z</dcterms:created>
  <dcterms:modified xsi:type="dcterms:W3CDTF">2025-12-02T19:13:00Z</dcterms:modified>
</cp:coreProperties>
</file>